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3" w:rsidRDefault="00774428" w:rsidP="006C2D73">
      <w:pPr>
        <w:rPr>
          <w:b/>
          <w:sz w:val="32"/>
          <w:szCs w:val="32"/>
        </w:rPr>
      </w:pPr>
      <w:r w:rsidRPr="006C2D73">
        <w:rPr>
          <w:b/>
          <w:sz w:val="32"/>
          <w:szCs w:val="32"/>
        </w:rPr>
        <w:t xml:space="preserve">  </w:t>
      </w:r>
    </w:p>
    <w:p w:rsidR="009E31F3" w:rsidRDefault="009E31F3" w:rsidP="006C2D73">
      <w:pPr>
        <w:rPr>
          <w:b/>
          <w:sz w:val="32"/>
          <w:szCs w:val="32"/>
        </w:rPr>
      </w:pPr>
    </w:p>
    <w:p w:rsidR="006C2D73" w:rsidRPr="006C2D73" w:rsidRDefault="00774428" w:rsidP="006C2D73">
      <w:pPr>
        <w:rPr>
          <w:b/>
          <w:sz w:val="32"/>
          <w:szCs w:val="32"/>
        </w:rPr>
      </w:pPr>
      <w:r w:rsidRPr="006C2D73">
        <w:rPr>
          <w:b/>
          <w:sz w:val="32"/>
          <w:szCs w:val="32"/>
        </w:rPr>
        <w:t xml:space="preserve">  </w:t>
      </w:r>
      <w:r w:rsidR="006C2D73" w:rsidRPr="006C2D73">
        <w:rPr>
          <w:b/>
          <w:sz w:val="32"/>
          <w:szCs w:val="32"/>
        </w:rPr>
        <w:t>В процессе развития ребенка можно условно выделить две генеральные линии</w:t>
      </w:r>
      <w:r w:rsidR="006C2D73" w:rsidRPr="006C2D73">
        <w:rPr>
          <w:b/>
          <w:sz w:val="32"/>
          <w:szCs w:val="32"/>
        </w:rPr>
        <w:t xml:space="preserve"> — социализацию и индивидуализа</w:t>
      </w:r>
      <w:r w:rsidR="006C2D73" w:rsidRPr="006C2D73">
        <w:rPr>
          <w:b/>
          <w:sz w:val="32"/>
          <w:szCs w:val="32"/>
        </w:rPr>
        <w:t>цию. Первая из них, социализация, связана с усвоением растущим человеком социально одобряемых идеалов, норм и способов поведения и дея</w:t>
      </w:r>
      <w:r w:rsidR="006C2D73" w:rsidRPr="006C2D73">
        <w:rPr>
          <w:b/>
          <w:sz w:val="32"/>
          <w:szCs w:val="32"/>
        </w:rPr>
        <w:t>тельности. Это способствует фор</w:t>
      </w:r>
      <w:r w:rsidR="006C2D73" w:rsidRPr="006C2D73">
        <w:rPr>
          <w:b/>
          <w:sz w:val="32"/>
          <w:szCs w:val="32"/>
        </w:rPr>
        <w:t>мированию у детей предст</w:t>
      </w:r>
      <w:r w:rsidR="006C2D73" w:rsidRPr="006C2D73">
        <w:rPr>
          <w:b/>
          <w:sz w:val="32"/>
          <w:szCs w:val="32"/>
        </w:rPr>
        <w:t>авлений об обществе, о его куль</w:t>
      </w:r>
      <w:r w:rsidR="006C2D73" w:rsidRPr="006C2D73">
        <w:rPr>
          <w:b/>
          <w:sz w:val="32"/>
          <w:szCs w:val="32"/>
        </w:rPr>
        <w:t>туре и укладе, развитию у них соци</w:t>
      </w:r>
      <w:r w:rsidR="006C2D73" w:rsidRPr="006C2D73">
        <w:rPr>
          <w:b/>
          <w:sz w:val="32"/>
          <w:szCs w:val="32"/>
        </w:rPr>
        <w:t>ально значимых ка</w:t>
      </w:r>
      <w:r w:rsidR="006C2D73" w:rsidRPr="006C2D73">
        <w:rPr>
          <w:b/>
          <w:sz w:val="32"/>
          <w:szCs w:val="32"/>
        </w:rPr>
        <w:t xml:space="preserve">честв, становлению их </w:t>
      </w:r>
      <w:r w:rsidR="006C2D73" w:rsidRPr="006C2D73">
        <w:rPr>
          <w:b/>
          <w:sz w:val="32"/>
          <w:szCs w:val="32"/>
        </w:rPr>
        <w:t>адаптационных возможностей и ме</w:t>
      </w:r>
      <w:r w:rsidR="006C2D73" w:rsidRPr="006C2D73">
        <w:rPr>
          <w:b/>
          <w:sz w:val="32"/>
          <w:szCs w:val="32"/>
        </w:rPr>
        <w:t xml:space="preserve">ханизмов жизни среди людей. Социализация формирует в человеке социально </w:t>
      </w:r>
      <w:proofErr w:type="gramStart"/>
      <w:r w:rsidR="006C2D73" w:rsidRPr="006C2D73">
        <w:rPr>
          <w:b/>
          <w:sz w:val="32"/>
          <w:szCs w:val="32"/>
        </w:rPr>
        <w:t>типич</w:t>
      </w:r>
      <w:r w:rsidR="006C2D73" w:rsidRPr="006C2D73">
        <w:rPr>
          <w:b/>
          <w:sz w:val="32"/>
          <w:szCs w:val="32"/>
        </w:rPr>
        <w:t>ное</w:t>
      </w:r>
      <w:proofErr w:type="gramEnd"/>
      <w:r w:rsidR="006C2D73" w:rsidRPr="006C2D73">
        <w:rPr>
          <w:b/>
          <w:sz w:val="32"/>
          <w:szCs w:val="32"/>
        </w:rPr>
        <w:t>. Вторая линия, названная ин</w:t>
      </w:r>
      <w:r w:rsidR="006C2D73" w:rsidRPr="006C2D73">
        <w:rPr>
          <w:b/>
          <w:sz w:val="32"/>
          <w:szCs w:val="32"/>
        </w:rPr>
        <w:t>дивидуализацией, связана со становлением и проявлением индивидуальности человека, его неповторимого внешнего облика и внутреннего ми</w:t>
      </w:r>
      <w:r w:rsidR="006C2D73" w:rsidRPr="006C2D73">
        <w:rPr>
          <w:b/>
          <w:sz w:val="32"/>
          <w:szCs w:val="32"/>
        </w:rPr>
        <w:t>ра, уникального стиля его жизне</w:t>
      </w:r>
      <w:r w:rsidR="006C2D73" w:rsidRPr="006C2D73">
        <w:rPr>
          <w:b/>
          <w:sz w:val="32"/>
          <w:szCs w:val="32"/>
        </w:rPr>
        <w:t>деятельности. Это и позволяет ему стать, быть и оставаться самим собой. Индивидуализация способствует развитию ярко индивидуального в человеке</w:t>
      </w:r>
      <w:proofErr w:type="gramStart"/>
      <w:r w:rsidR="006C2D73" w:rsidRPr="006C2D73">
        <w:rPr>
          <w:b/>
          <w:sz w:val="32"/>
          <w:szCs w:val="32"/>
        </w:rPr>
        <w:t xml:space="preserve"> </w:t>
      </w:r>
      <w:r w:rsidR="006C2D73" w:rsidRPr="006C2D73">
        <w:rPr>
          <w:b/>
          <w:sz w:val="32"/>
          <w:szCs w:val="32"/>
        </w:rPr>
        <w:t>.</w:t>
      </w:r>
      <w:proofErr w:type="gramEnd"/>
      <w:r w:rsidR="006C2D73" w:rsidRPr="006C2D73">
        <w:rPr>
          <w:b/>
          <w:sz w:val="32"/>
          <w:szCs w:val="32"/>
        </w:rPr>
        <w:t>В настоящее время итогом благополучной социализации является личность, в которой ярко проявляются специфические, присущие только ей качества, характеризующие ее как индивидуальность. Отсюда возрастание общественного интереса к проблемам личности, ее индивидуальности, способам воздействия на нее. Образование невозможно без обращения к личности.</w:t>
      </w:r>
    </w:p>
    <w:p w:rsidR="006C2D73" w:rsidRPr="006C2D73" w:rsidRDefault="00EC4262" w:rsidP="006C2D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Всё это приводит к необходимости реализации </w:t>
      </w:r>
      <w:r w:rsidR="006C2D73" w:rsidRPr="006C2D73">
        <w:rPr>
          <w:b/>
          <w:sz w:val="32"/>
          <w:szCs w:val="32"/>
        </w:rPr>
        <w:t xml:space="preserve"> личностно </w:t>
      </w:r>
      <w:r>
        <w:rPr>
          <w:b/>
          <w:sz w:val="32"/>
          <w:szCs w:val="32"/>
        </w:rPr>
        <w:t>-</w:t>
      </w:r>
      <w:r w:rsidR="006C2D73" w:rsidRPr="006C2D73">
        <w:rPr>
          <w:b/>
          <w:sz w:val="32"/>
          <w:szCs w:val="32"/>
        </w:rPr>
        <w:t xml:space="preserve"> ориентированного обучения. Это образно можно представить формулой:</w:t>
      </w:r>
    </w:p>
    <w:p w:rsidR="006C2D73" w:rsidRPr="006C2D73" w:rsidRDefault="006C2D73" w:rsidP="006C2D73">
      <w:pPr>
        <w:rPr>
          <w:b/>
          <w:color w:val="FF0000"/>
          <w:sz w:val="32"/>
          <w:szCs w:val="32"/>
        </w:rPr>
      </w:pPr>
      <w:r w:rsidRPr="006C2D73">
        <w:rPr>
          <w:b/>
          <w:color w:val="FF0000"/>
          <w:sz w:val="32"/>
          <w:szCs w:val="32"/>
        </w:rPr>
        <w:t>СЛАЙД 3</w:t>
      </w:r>
    </w:p>
    <w:p w:rsidR="006C2D73" w:rsidRDefault="006C2D73" w:rsidP="006C2D73">
      <w:pPr>
        <w:rPr>
          <w:b/>
          <w:sz w:val="32"/>
          <w:szCs w:val="32"/>
        </w:rPr>
      </w:pPr>
      <w:r w:rsidRPr="006C2D73">
        <w:rPr>
          <w:b/>
          <w:sz w:val="32"/>
          <w:szCs w:val="32"/>
        </w:rPr>
        <w:t>«Индивидом рождаются. Личностью становятся. Индивидуальность отстаивают».</w:t>
      </w:r>
      <w:r w:rsidR="00774428" w:rsidRPr="006C2D73">
        <w:rPr>
          <w:b/>
          <w:sz w:val="32"/>
          <w:szCs w:val="32"/>
        </w:rPr>
        <w:tab/>
      </w:r>
    </w:p>
    <w:p w:rsidR="009E31F3" w:rsidRDefault="009E31F3" w:rsidP="009E31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14EEF085">
            <wp:extent cx="3301847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58" cy="2476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1F3" w:rsidRDefault="009E31F3" w:rsidP="006C2D73">
      <w:pPr>
        <w:rPr>
          <w:b/>
          <w:sz w:val="32"/>
          <w:szCs w:val="32"/>
        </w:rPr>
      </w:pPr>
    </w:p>
    <w:p w:rsidR="006C7D7D" w:rsidRDefault="006C7D7D" w:rsidP="006C2D73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же такое личностно-ориентированное обучение младших школьников?</w:t>
      </w:r>
    </w:p>
    <w:p w:rsidR="006C7D7D" w:rsidRDefault="006C7D7D" w:rsidP="006C2D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словам </w:t>
      </w:r>
      <w:proofErr w:type="spellStart"/>
      <w:r>
        <w:rPr>
          <w:b/>
          <w:sz w:val="32"/>
          <w:szCs w:val="32"/>
        </w:rPr>
        <w:t>Якиманской</w:t>
      </w:r>
      <w:proofErr w:type="spellEnd"/>
      <w:r>
        <w:rPr>
          <w:b/>
          <w:sz w:val="32"/>
          <w:szCs w:val="32"/>
        </w:rPr>
        <w:t>:</w:t>
      </w:r>
    </w:p>
    <w:p w:rsidR="006C7D7D" w:rsidRDefault="006C7D7D" w:rsidP="006C2D73">
      <w:pPr>
        <w:rPr>
          <w:b/>
          <w:sz w:val="32"/>
          <w:szCs w:val="32"/>
        </w:rPr>
      </w:pPr>
      <w:r w:rsidRPr="006C7D7D">
        <w:rPr>
          <w:b/>
          <w:sz w:val="32"/>
          <w:szCs w:val="32"/>
        </w:rPr>
        <w:t xml:space="preserve">   «Личностно-ориентированное обучение — это такое обучение, где во главу уг</w:t>
      </w:r>
      <w:r w:rsidR="004A575B">
        <w:rPr>
          <w:b/>
          <w:sz w:val="32"/>
          <w:szCs w:val="32"/>
        </w:rPr>
        <w:t>ла ставится личность ребенка, его</w:t>
      </w:r>
      <w:bookmarkStart w:id="0" w:name="_GoBack"/>
      <w:bookmarkEnd w:id="0"/>
      <w:r w:rsidRPr="006C7D7D">
        <w:rPr>
          <w:b/>
          <w:sz w:val="32"/>
          <w:szCs w:val="32"/>
        </w:rPr>
        <w:t xml:space="preserve"> самобытность, </w:t>
      </w:r>
      <w:proofErr w:type="spellStart"/>
      <w:r w:rsidRPr="006C7D7D">
        <w:rPr>
          <w:b/>
          <w:sz w:val="32"/>
          <w:szCs w:val="32"/>
        </w:rPr>
        <w:t>самоценность</w:t>
      </w:r>
      <w:proofErr w:type="spellEnd"/>
      <w:r w:rsidRPr="006C7D7D">
        <w:rPr>
          <w:b/>
          <w:sz w:val="32"/>
          <w:szCs w:val="32"/>
        </w:rPr>
        <w:t>, субъектный опыт каждого сначала раскрывается, а затем согласовывается с содержанием образования</w:t>
      </w:r>
      <w:proofErr w:type="gramStart"/>
      <w:r w:rsidRPr="006C7D7D">
        <w:rPr>
          <w:b/>
          <w:sz w:val="32"/>
          <w:szCs w:val="32"/>
        </w:rPr>
        <w:t xml:space="preserve">.»  </w:t>
      </w:r>
      <w:proofErr w:type="gramEnd"/>
    </w:p>
    <w:p w:rsidR="006C7D7D" w:rsidRDefault="006C7D7D" w:rsidP="006C2D73">
      <w:pPr>
        <w:rPr>
          <w:b/>
          <w:color w:val="FF0000"/>
          <w:sz w:val="32"/>
          <w:szCs w:val="32"/>
        </w:rPr>
      </w:pPr>
      <w:r w:rsidRPr="006C7D7D">
        <w:rPr>
          <w:b/>
          <w:color w:val="FF0000"/>
          <w:sz w:val="32"/>
          <w:szCs w:val="32"/>
        </w:rPr>
        <w:t>СЛАЙДЫ 4-5</w:t>
      </w:r>
    </w:p>
    <w:p w:rsidR="009E31F3" w:rsidRDefault="009E31F3" w:rsidP="006C2D73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247D9940">
            <wp:extent cx="5372100" cy="402926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1F3" w:rsidRDefault="009E31F3" w:rsidP="006C2D73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42F93CC4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CA9" w:rsidRDefault="00553CA9" w:rsidP="00553CA9">
      <w:pPr>
        <w:rPr>
          <w:b/>
          <w:sz w:val="32"/>
          <w:szCs w:val="32"/>
        </w:rPr>
      </w:pPr>
      <w:r w:rsidRPr="00553CA9">
        <w:rPr>
          <w:b/>
          <w:sz w:val="32"/>
          <w:szCs w:val="32"/>
        </w:rPr>
        <w:t>Цель личностно-ориентированного образования: - не формировать и даже не воспитывать, а поддерживать, развивать человека в человеке и стремиться задействовать механизмы самореализации, саморазвития.</w:t>
      </w:r>
    </w:p>
    <w:p w:rsidR="008616C7" w:rsidRPr="008616C7" w:rsidRDefault="008616C7" w:rsidP="00553CA9">
      <w:pPr>
        <w:rPr>
          <w:b/>
          <w:color w:val="FF0000"/>
          <w:sz w:val="32"/>
          <w:szCs w:val="32"/>
        </w:rPr>
      </w:pPr>
      <w:r w:rsidRPr="008616C7">
        <w:rPr>
          <w:b/>
          <w:color w:val="FF0000"/>
          <w:sz w:val="32"/>
          <w:szCs w:val="32"/>
        </w:rPr>
        <w:t>СЛАЙД 6</w:t>
      </w:r>
    </w:p>
    <w:p w:rsidR="006C7D7D" w:rsidRDefault="006C7D7D" w:rsidP="006C2D73">
      <w:pPr>
        <w:rPr>
          <w:b/>
          <w:sz w:val="32"/>
          <w:szCs w:val="32"/>
        </w:rPr>
      </w:pPr>
      <w:r w:rsidRPr="006C7D7D">
        <w:rPr>
          <w:b/>
          <w:sz w:val="32"/>
          <w:szCs w:val="32"/>
        </w:rPr>
        <w:t>Педагогические воздействия на ученика должны адресоваться не только к его уму, но и к чувствам, причем, чем младше ученик, тем больше внимания должно быть уделено его эмоциональной сфере (наглядность, дидактические игры, кружковая и внеклассная работа…)</w:t>
      </w:r>
    </w:p>
    <w:p w:rsidR="006C7D7D" w:rsidRDefault="006C7D7D" w:rsidP="006C2D73">
      <w:pPr>
        <w:rPr>
          <w:b/>
          <w:sz w:val="32"/>
          <w:szCs w:val="32"/>
        </w:rPr>
      </w:pPr>
      <w:proofErr w:type="gramStart"/>
      <w:r w:rsidRPr="006C7D7D">
        <w:rPr>
          <w:b/>
          <w:sz w:val="32"/>
          <w:szCs w:val="32"/>
        </w:rPr>
        <w:t>Учебные занятия в системе личнос</w:t>
      </w:r>
      <w:r>
        <w:rPr>
          <w:b/>
          <w:sz w:val="32"/>
          <w:szCs w:val="32"/>
        </w:rPr>
        <w:t xml:space="preserve">тно-ориентированного обучения </w:t>
      </w:r>
      <w:r w:rsidRPr="006C7D7D">
        <w:rPr>
          <w:b/>
          <w:sz w:val="32"/>
          <w:szCs w:val="32"/>
        </w:rPr>
        <w:t xml:space="preserve"> предполагают широкое использование различных технических средств обучения, в том числе и персональных компьютеров, сопровождение некоторых занятий тихой музыкой, свободное перемещение учащихся по классу в процессе занятий, различную расстановку индивидуальных парт для коллективных или фронтальных занятий (круговое расположение парт, соединение индивидуальных парт  для занятий группами и т.д.)</w:t>
      </w:r>
      <w:proofErr w:type="gramEnd"/>
    </w:p>
    <w:p w:rsidR="00774428" w:rsidRDefault="00774428" w:rsidP="00774428">
      <w:pPr>
        <w:rPr>
          <w:b/>
          <w:sz w:val="32"/>
          <w:szCs w:val="32"/>
        </w:rPr>
      </w:pPr>
      <w:r w:rsidRPr="00CC4A33">
        <w:rPr>
          <w:b/>
          <w:sz w:val="32"/>
          <w:szCs w:val="32"/>
        </w:rPr>
        <w:t xml:space="preserve">ФГОС устанавливает  такие требования к уроку, чтобы ученик и учитель взаимодействовали как равноправные партнеры в </w:t>
      </w:r>
      <w:r w:rsidRPr="00CC4A33">
        <w:rPr>
          <w:b/>
          <w:sz w:val="32"/>
          <w:szCs w:val="32"/>
        </w:rPr>
        <w:lastRenderedPageBreak/>
        <w:t>совместной деятельности.  Для того чтобы ученик мог работать самостоятельно, учитель должен  предусмотреть такую ситуацию, в которой учащиеся обнаруживают дефицит своих знаний и желание активно преодолевать возникающие противоречия в процессе учебной деятельности (самостоятельно или при незначительной помощи учителя</w:t>
      </w:r>
      <w:r w:rsidR="00CC4A33">
        <w:rPr>
          <w:b/>
          <w:sz w:val="32"/>
          <w:szCs w:val="32"/>
        </w:rPr>
        <w:t>).</w:t>
      </w:r>
    </w:p>
    <w:p w:rsidR="00202282" w:rsidRPr="00202282" w:rsidRDefault="00202282" w:rsidP="0077442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В чем состоит актуальность личностно-ориентированного обучения. </w:t>
      </w:r>
      <w:r w:rsidR="008616C7">
        <w:rPr>
          <w:b/>
          <w:color w:val="FF0000"/>
          <w:sz w:val="32"/>
          <w:szCs w:val="32"/>
        </w:rPr>
        <w:t>СЛАЙД 7</w:t>
      </w:r>
    </w:p>
    <w:p w:rsidR="00202282" w:rsidRDefault="00202282" w:rsidP="0020228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3113529">
            <wp:extent cx="5232157" cy="39243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99" cy="3928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A33" w:rsidRPr="00CC4A33" w:rsidRDefault="00CC4A33" w:rsidP="00CC4A33">
      <w:pPr>
        <w:rPr>
          <w:b/>
          <w:sz w:val="32"/>
          <w:szCs w:val="32"/>
        </w:rPr>
      </w:pPr>
      <w:r w:rsidRPr="00CC4A33">
        <w:rPr>
          <w:b/>
          <w:sz w:val="32"/>
          <w:szCs w:val="32"/>
        </w:rPr>
        <w:t xml:space="preserve">             Профессор </w:t>
      </w:r>
      <w:proofErr w:type="spellStart"/>
      <w:r w:rsidRPr="00CC4A33">
        <w:rPr>
          <w:b/>
          <w:sz w:val="32"/>
          <w:szCs w:val="32"/>
        </w:rPr>
        <w:t>Е.Н.Степанов</w:t>
      </w:r>
      <w:proofErr w:type="spellEnd"/>
      <w:r w:rsidRPr="00CC4A33">
        <w:rPr>
          <w:b/>
          <w:sz w:val="32"/>
          <w:szCs w:val="32"/>
        </w:rPr>
        <w:t xml:space="preserve"> выделяет  следующие </w:t>
      </w:r>
      <w:r>
        <w:rPr>
          <w:b/>
          <w:sz w:val="32"/>
          <w:szCs w:val="32"/>
        </w:rPr>
        <w:t xml:space="preserve"> три составляющие</w:t>
      </w:r>
      <w:r w:rsidRPr="00CC4A33">
        <w:rPr>
          <w:b/>
          <w:sz w:val="32"/>
          <w:szCs w:val="32"/>
        </w:rPr>
        <w:t>, из которых складывается личностно - ориентированный подход в образовании.</w:t>
      </w:r>
    </w:p>
    <w:p w:rsidR="00CC4A33" w:rsidRDefault="009E31F3" w:rsidP="009E31F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понятия.</w:t>
      </w:r>
    </w:p>
    <w:p w:rsidR="009E31F3" w:rsidRDefault="009E31F3" w:rsidP="009E31F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Принципы</w:t>
      </w:r>
    </w:p>
    <w:p w:rsidR="00C31DEF" w:rsidRDefault="009E31F3" w:rsidP="009E31F3">
      <w:pPr>
        <w:pStyle w:val="a3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Методы   </w:t>
      </w:r>
      <w:r w:rsidRPr="009E31F3">
        <w:rPr>
          <w:b/>
          <w:color w:val="FF0000"/>
          <w:sz w:val="32"/>
          <w:szCs w:val="32"/>
        </w:rPr>
        <w:t xml:space="preserve">СЛАЙД </w:t>
      </w:r>
      <w:r w:rsidR="008616C7">
        <w:rPr>
          <w:b/>
          <w:color w:val="FF0000"/>
          <w:sz w:val="32"/>
          <w:szCs w:val="32"/>
        </w:rPr>
        <w:t>8</w:t>
      </w:r>
    </w:p>
    <w:p w:rsidR="00C31DEF" w:rsidRPr="00553CA9" w:rsidRDefault="00C31DEF" w:rsidP="00553CA9">
      <w:pPr>
        <w:pStyle w:val="a3"/>
        <w:rPr>
          <w:b/>
          <w:color w:val="FF0000"/>
          <w:sz w:val="32"/>
          <w:szCs w:val="32"/>
        </w:rPr>
      </w:pPr>
      <w:r w:rsidRPr="00C31DEF">
        <w:t xml:space="preserve"> </w:t>
      </w:r>
      <w:r w:rsidRPr="00C31DEF">
        <w:rPr>
          <w:b/>
          <w:sz w:val="32"/>
          <w:szCs w:val="32"/>
        </w:rPr>
        <w:t xml:space="preserve">Личностно-ориентированное образование включает следующие подходы: </w:t>
      </w:r>
      <w:r>
        <w:rPr>
          <w:b/>
          <w:sz w:val="32"/>
          <w:szCs w:val="32"/>
        </w:rPr>
        <w:t xml:space="preserve"> </w:t>
      </w:r>
      <w:r w:rsidR="008616C7">
        <w:rPr>
          <w:b/>
          <w:color w:val="FF0000"/>
          <w:sz w:val="32"/>
          <w:szCs w:val="32"/>
        </w:rPr>
        <w:t>СЛАЙД  9-11</w:t>
      </w:r>
    </w:p>
    <w:p w:rsidR="00553CA9" w:rsidRDefault="00553CA9" w:rsidP="00C31DEF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</w:t>
      </w:r>
      <w:r w:rsidR="00C31DEF" w:rsidRPr="00C31DEF">
        <w:rPr>
          <w:b/>
          <w:sz w:val="32"/>
          <w:szCs w:val="32"/>
        </w:rPr>
        <w:t>азноуровневый</w:t>
      </w:r>
      <w:proofErr w:type="spellEnd"/>
      <w:r w:rsidR="00C31DEF" w:rsidRPr="00C31DEF">
        <w:rPr>
          <w:b/>
          <w:sz w:val="32"/>
          <w:szCs w:val="32"/>
        </w:rPr>
        <w:t>;</w:t>
      </w:r>
    </w:p>
    <w:p w:rsidR="00553CA9" w:rsidRDefault="00C31DEF" w:rsidP="00C31DEF">
      <w:pPr>
        <w:pStyle w:val="a3"/>
        <w:rPr>
          <w:b/>
          <w:sz w:val="32"/>
          <w:szCs w:val="32"/>
        </w:rPr>
      </w:pPr>
      <w:r w:rsidRPr="00C31DEF">
        <w:rPr>
          <w:b/>
          <w:sz w:val="32"/>
          <w:szCs w:val="32"/>
        </w:rPr>
        <w:t>дифференцированный;</w:t>
      </w:r>
    </w:p>
    <w:p w:rsidR="00553CA9" w:rsidRDefault="00C31DEF" w:rsidP="00C31DEF">
      <w:pPr>
        <w:pStyle w:val="a3"/>
        <w:rPr>
          <w:b/>
          <w:sz w:val="32"/>
          <w:szCs w:val="32"/>
        </w:rPr>
      </w:pPr>
      <w:proofErr w:type="spellStart"/>
      <w:r w:rsidRPr="00C31DEF">
        <w:rPr>
          <w:b/>
          <w:sz w:val="32"/>
          <w:szCs w:val="32"/>
        </w:rPr>
        <w:t>субьективно</w:t>
      </w:r>
      <w:proofErr w:type="spellEnd"/>
      <w:r w:rsidRPr="00C31DEF">
        <w:rPr>
          <w:b/>
          <w:sz w:val="32"/>
          <w:szCs w:val="32"/>
        </w:rPr>
        <w:t>-личностный;</w:t>
      </w:r>
    </w:p>
    <w:p w:rsidR="009E31F3" w:rsidRPr="00C31DEF" w:rsidRDefault="00C31DEF" w:rsidP="00C31DEF">
      <w:pPr>
        <w:pStyle w:val="a3"/>
        <w:rPr>
          <w:b/>
          <w:sz w:val="32"/>
          <w:szCs w:val="32"/>
        </w:rPr>
      </w:pPr>
      <w:r w:rsidRPr="00C31DEF">
        <w:rPr>
          <w:b/>
          <w:sz w:val="32"/>
          <w:szCs w:val="32"/>
        </w:rPr>
        <w:t>индивидуальный.</w:t>
      </w:r>
    </w:p>
    <w:p w:rsidR="008616C7" w:rsidRDefault="00553CA9" w:rsidP="008616C7">
      <w:pPr>
        <w:pStyle w:val="a3"/>
        <w:rPr>
          <w:b/>
          <w:sz w:val="32"/>
          <w:szCs w:val="32"/>
        </w:rPr>
      </w:pPr>
      <w:r w:rsidRPr="00553CA9">
        <w:rPr>
          <w:b/>
          <w:sz w:val="32"/>
          <w:szCs w:val="32"/>
        </w:rPr>
        <w:lastRenderedPageBreak/>
        <w:t>Методы и формы организации личностно-ориентированного обучения</w:t>
      </w:r>
      <w:r>
        <w:rPr>
          <w:b/>
          <w:sz w:val="32"/>
          <w:szCs w:val="32"/>
        </w:rPr>
        <w:t xml:space="preserve"> </w:t>
      </w:r>
      <w:r w:rsidRPr="00553CA9">
        <w:rPr>
          <w:b/>
          <w:sz w:val="32"/>
          <w:szCs w:val="32"/>
        </w:rPr>
        <w:t>развивают навыки анализа информации, самообучения;</w:t>
      </w:r>
      <w:r>
        <w:rPr>
          <w:b/>
          <w:sz w:val="32"/>
          <w:szCs w:val="32"/>
        </w:rPr>
        <w:t xml:space="preserve"> </w:t>
      </w:r>
      <w:r w:rsidRPr="00553CA9">
        <w:rPr>
          <w:b/>
          <w:sz w:val="32"/>
          <w:szCs w:val="32"/>
        </w:rPr>
        <w:t>стимулируют самостоятельную работу учащихся;</w:t>
      </w:r>
      <w:r>
        <w:rPr>
          <w:b/>
          <w:sz w:val="32"/>
          <w:szCs w:val="32"/>
        </w:rPr>
        <w:t xml:space="preserve"> </w:t>
      </w:r>
      <w:r w:rsidRPr="00553CA9">
        <w:rPr>
          <w:b/>
          <w:sz w:val="32"/>
          <w:szCs w:val="32"/>
        </w:rPr>
        <w:t>формируют ответственность за свой выбор; опыт самоорганизации; становление ценностей.</w:t>
      </w:r>
    </w:p>
    <w:p w:rsidR="008616C7" w:rsidRPr="008616C7" w:rsidRDefault="008616C7" w:rsidP="008616C7">
      <w:pPr>
        <w:pStyle w:val="a3"/>
        <w:rPr>
          <w:b/>
          <w:sz w:val="32"/>
          <w:szCs w:val="32"/>
        </w:rPr>
      </w:pPr>
      <w:r w:rsidRPr="008616C7">
        <w:rPr>
          <w:b/>
          <w:sz w:val="32"/>
          <w:szCs w:val="32"/>
        </w:rPr>
        <w:t xml:space="preserve"> </w:t>
      </w:r>
      <w:r w:rsidRPr="008616C7">
        <w:rPr>
          <w:b/>
          <w:sz w:val="32"/>
          <w:szCs w:val="32"/>
        </w:rPr>
        <w:t>Занимаясь по личностно-ориентированной системе обучения, ученик получает возможность взглянуть на себя, сравнить себя с другими учащимися, оценить свои поступки и поведение, научиться принимать себя и других</w:t>
      </w:r>
      <w:proofErr w:type="gramStart"/>
      <w:r>
        <w:rPr>
          <w:b/>
          <w:sz w:val="32"/>
          <w:szCs w:val="32"/>
        </w:rPr>
        <w:t xml:space="preserve"> </w:t>
      </w:r>
      <w:r w:rsidRPr="008616C7">
        <w:rPr>
          <w:b/>
          <w:sz w:val="32"/>
          <w:szCs w:val="32"/>
        </w:rPr>
        <w:t>;</w:t>
      </w:r>
      <w:proofErr w:type="gramEnd"/>
      <w:r>
        <w:rPr>
          <w:b/>
          <w:sz w:val="32"/>
          <w:szCs w:val="32"/>
        </w:rPr>
        <w:t xml:space="preserve"> </w:t>
      </w:r>
      <w:r w:rsidRPr="008616C7">
        <w:rPr>
          <w:b/>
          <w:sz w:val="32"/>
          <w:szCs w:val="32"/>
        </w:rPr>
        <w:t>вырабатывает силу воли, учится управлять собой через постоянные влияния на учебные и жизненные ситуации;</w:t>
      </w:r>
      <w:r>
        <w:rPr>
          <w:b/>
          <w:sz w:val="32"/>
          <w:szCs w:val="32"/>
        </w:rPr>
        <w:t xml:space="preserve"> </w:t>
      </w:r>
      <w:r w:rsidRPr="008616C7">
        <w:rPr>
          <w:b/>
          <w:sz w:val="32"/>
          <w:szCs w:val="32"/>
        </w:rPr>
        <w:t>учится преодолевать собственные эмоциональные барьеры;</w:t>
      </w:r>
      <w:r>
        <w:rPr>
          <w:b/>
          <w:sz w:val="32"/>
          <w:szCs w:val="32"/>
        </w:rPr>
        <w:t xml:space="preserve"> </w:t>
      </w:r>
      <w:r w:rsidRPr="008616C7">
        <w:rPr>
          <w:b/>
          <w:sz w:val="32"/>
          <w:szCs w:val="32"/>
        </w:rPr>
        <w:t>учится продуктивному общению.</w:t>
      </w:r>
    </w:p>
    <w:p w:rsidR="00C50E12" w:rsidRPr="00553CA9" w:rsidRDefault="00C50E12" w:rsidP="00C50E12">
      <w:pPr>
        <w:rPr>
          <w:b/>
          <w:sz w:val="32"/>
          <w:szCs w:val="32"/>
        </w:rPr>
      </w:pPr>
    </w:p>
    <w:p w:rsidR="008616C7" w:rsidRPr="008616C7" w:rsidRDefault="008616C7">
      <w:pPr>
        <w:pStyle w:val="a3"/>
        <w:rPr>
          <w:b/>
          <w:sz w:val="32"/>
          <w:szCs w:val="32"/>
        </w:rPr>
      </w:pPr>
    </w:p>
    <w:sectPr w:rsidR="008616C7" w:rsidRPr="008616C7" w:rsidSect="009E31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0229"/>
    <w:multiLevelType w:val="hybridMultilevel"/>
    <w:tmpl w:val="5CBCFF6E"/>
    <w:lvl w:ilvl="0" w:tplc="B6009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28"/>
    <w:rsid w:val="00202282"/>
    <w:rsid w:val="0048325D"/>
    <w:rsid w:val="004A575B"/>
    <w:rsid w:val="00553CA9"/>
    <w:rsid w:val="006C2D73"/>
    <w:rsid w:val="006C7D7D"/>
    <w:rsid w:val="00774428"/>
    <w:rsid w:val="007B41F8"/>
    <w:rsid w:val="008616C7"/>
    <w:rsid w:val="009D0784"/>
    <w:rsid w:val="009E31F3"/>
    <w:rsid w:val="00C31DEF"/>
    <w:rsid w:val="00C50E12"/>
    <w:rsid w:val="00CC4A33"/>
    <w:rsid w:val="00E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JORIk 232</dc:creator>
  <cp:lastModifiedBy>JORIk 232</cp:lastModifiedBy>
  <cp:revision>3</cp:revision>
  <cp:lastPrinted>2015-03-29T11:38:00Z</cp:lastPrinted>
  <dcterms:created xsi:type="dcterms:W3CDTF">2015-03-26T14:11:00Z</dcterms:created>
  <dcterms:modified xsi:type="dcterms:W3CDTF">2015-03-29T11:39:00Z</dcterms:modified>
</cp:coreProperties>
</file>